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E7" w:rsidRPr="00036710" w:rsidRDefault="00036710">
      <w:pPr>
        <w:rPr>
          <w:b/>
        </w:rPr>
      </w:pPr>
      <w:r>
        <w:t>Study Guide for Test</w:t>
      </w:r>
    </w:p>
    <w:p w:rsidR="00036710" w:rsidRDefault="00036710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6710">
        <w:rPr>
          <w:b/>
          <w:sz w:val="28"/>
          <w:szCs w:val="28"/>
        </w:rPr>
        <w:t>Tissues</w:t>
      </w:r>
    </w:p>
    <w:p w:rsidR="00036710" w:rsidRDefault="00036710">
      <w:pPr>
        <w:rPr>
          <w:b/>
          <w:sz w:val="28"/>
          <w:szCs w:val="28"/>
        </w:rPr>
      </w:pPr>
    </w:p>
    <w:p w:rsidR="00036710" w:rsidRDefault="00036710" w:rsidP="000367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is histology?</w:t>
      </w:r>
    </w:p>
    <w:p w:rsidR="00036710" w:rsidRDefault="00036710" w:rsidP="000367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the levels of organization in the body (atom</w:t>
      </w:r>
      <w:r w:rsidRPr="00036710">
        <w:rPr>
          <w:sz w:val="24"/>
          <w:szCs w:val="24"/>
        </w:rPr>
        <w:sym w:font="Wingdings" w:char="F0E0"/>
      </w:r>
      <w:r>
        <w:rPr>
          <w:sz w:val="24"/>
          <w:szCs w:val="24"/>
        </w:rPr>
        <w:t>organism)</w:t>
      </w:r>
    </w:p>
    <w:p w:rsidR="00036710" w:rsidRDefault="00036710" w:rsidP="000367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main functions of tissues in the body?</w:t>
      </w:r>
    </w:p>
    <w:p w:rsidR="00036710" w:rsidRDefault="00036710" w:rsidP="000367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four main tissues and each other their functions?</w:t>
      </w:r>
    </w:p>
    <w:p w:rsidR="00036710" w:rsidRDefault="00036710" w:rsidP="000367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Epithelial</w:t>
      </w:r>
    </w:p>
    <w:p w:rsidR="00036710" w:rsidRDefault="00036710" w:rsidP="0003671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your graphic organizer</w:t>
      </w:r>
    </w:p>
    <w:p w:rsidR="00036710" w:rsidRDefault="00036710" w:rsidP="0003671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Characteristics</w:t>
      </w:r>
    </w:p>
    <w:p w:rsidR="00036710" w:rsidRDefault="00036710" w:rsidP="0003671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Specific types; function, location, microscopy</w:t>
      </w:r>
    </w:p>
    <w:p w:rsidR="00036710" w:rsidRDefault="00036710" w:rsidP="0003671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Glands</w:t>
      </w:r>
    </w:p>
    <w:p w:rsidR="00036710" w:rsidRDefault="00036710" w:rsidP="000367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Connective</w:t>
      </w:r>
    </w:p>
    <w:p w:rsidR="00036710" w:rsidRDefault="00036710" w:rsidP="0003671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the graphic organizer</w:t>
      </w:r>
    </w:p>
    <w:p w:rsidR="00036710" w:rsidRDefault="00036710" w:rsidP="0003671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Characteristics</w:t>
      </w:r>
    </w:p>
    <w:p w:rsidR="00036710" w:rsidRDefault="00036710" w:rsidP="0003671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categories</w:t>
      </w:r>
    </w:p>
    <w:p w:rsidR="00036710" w:rsidRDefault="00036710" w:rsidP="0003671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Names of cells that make each</w:t>
      </w:r>
    </w:p>
    <w:p w:rsidR="00036710" w:rsidRDefault="00036710" w:rsidP="0003671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Function of each</w:t>
      </w:r>
    </w:p>
    <w:p w:rsidR="00036710" w:rsidRDefault="00036710" w:rsidP="0003671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Microscopy </w:t>
      </w:r>
    </w:p>
    <w:p w:rsidR="00036710" w:rsidRDefault="00036710" w:rsidP="000367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the three types of membranes and their function</w:t>
      </w:r>
    </w:p>
    <w:p w:rsidR="00036710" w:rsidRPr="00036710" w:rsidRDefault="00036710" w:rsidP="000367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Know how tissue repair works and the difference between main cells and helper cells </w:t>
      </w:r>
    </w:p>
    <w:p w:rsidR="00036710" w:rsidRDefault="00036710"/>
    <w:p w:rsidR="00036710" w:rsidRDefault="00036710"/>
    <w:sectPr w:rsidR="00036710" w:rsidSect="00533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D57B7"/>
    <w:multiLevelType w:val="hybridMultilevel"/>
    <w:tmpl w:val="61347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710"/>
    <w:rsid w:val="00036710"/>
    <w:rsid w:val="0053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rjosefczyk</dc:creator>
  <cp:keywords/>
  <dc:description/>
  <cp:lastModifiedBy>rjosefczyk</cp:lastModifiedBy>
  <cp:revision>1</cp:revision>
  <dcterms:created xsi:type="dcterms:W3CDTF">2011-10-04T15:15:00Z</dcterms:created>
  <dcterms:modified xsi:type="dcterms:W3CDTF">2011-10-04T15:20:00Z</dcterms:modified>
</cp:coreProperties>
</file>